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FD" w:rsidRDefault="00D836FD" w:rsidP="00D836FD">
      <w:pPr>
        <w:jc w:val="center"/>
        <w:rPr>
          <w:b/>
        </w:rPr>
      </w:pPr>
      <w:r>
        <w:rPr>
          <w:b/>
        </w:rPr>
        <w:t>DEVLET TÜRK MUSİKİSİ KONSERVATUVARI</w:t>
      </w: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4437"/>
        <w:gridCol w:w="4411"/>
      </w:tblGrid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YAYIN ADI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YAZAR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KULLANIM İSTATİSTİĞİ</w:t>
            </w:r>
          </w:p>
        </w:tc>
      </w:tr>
      <w:tr w:rsidR="00D836FD" w:rsidTr="00D836F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FD" w:rsidRPr="00D836FD" w:rsidRDefault="00D836FD" w:rsidP="004F6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Eskişehir'de Kırım Tatarları: D</w:t>
            </w:r>
            <w:r w:rsidRPr="00D836FD">
              <w:rPr>
                <w:sz w:val="22"/>
                <w:szCs w:val="22"/>
              </w:rPr>
              <w:t>iaspora, kültürel miras ve kimlik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FD" w:rsidRPr="00D836FD" w:rsidRDefault="00D836FD" w:rsidP="004F6DEE">
            <w:pPr>
              <w:rPr>
                <w:sz w:val="22"/>
                <w:szCs w:val="22"/>
              </w:rPr>
            </w:pPr>
            <w:r w:rsidRPr="00D836FD">
              <w:rPr>
                <w:sz w:val="22"/>
                <w:szCs w:val="22"/>
              </w:rPr>
              <w:t>ED</w:t>
            </w:r>
            <w:proofErr w:type="gramStart"/>
            <w:r w:rsidRPr="00D836FD">
              <w:rPr>
                <w:sz w:val="22"/>
                <w:szCs w:val="22"/>
              </w:rPr>
              <w:t>.:</w:t>
            </w:r>
            <w:proofErr w:type="gramEnd"/>
            <w:r w:rsidRPr="00D836FD">
              <w:rPr>
                <w:sz w:val="22"/>
                <w:szCs w:val="22"/>
              </w:rPr>
              <w:t xml:space="preserve"> Mehmet Ali YOLCU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FD" w:rsidRDefault="00D836FD" w:rsidP="00C3298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237D5A" w:rsidTr="00D836F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A" w:rsidRPr="00237D5A" w:rsidRDefault="00237D5A" w:rsidP="004F6DEE">
            <w:pPr>
              <w:rPr>
                <w:sz w:val="22"/>
                <w:szCs w:val="22"/>
              </w:rPr>
            </w:pPr>
            <w:r w:rsidRPr="00237D5A">
              <w:rPr>
                <w:sz w:val="22"/>
                <w:szCs w:val="22"/>
              </w:rPr>
              <w:t>Onur Akdoğu bibliyografyası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A" w:rsidRPr="00237D5A" w:rsidRDefault="00237D5A" w:rsidP="004F6DEE">
            <w:pPr>
              <w:rPr>
                <w:sz w:val="22"/>
                <w:szCs w:val="22"/>
              </w:rPr>
            </w:pPr>
            <w:proofErr w:type="spellStart"/>
            <w:r w:rsidRPr="00237D5A">
              <w:rPr>
                <w:sz w:val="22"/>
                <w:szCs w:val="22"/>
              </w:rPr>
              <w:t>Almila</w:t>
            </w:r>
            <w:proofErr w:type="spellEnd"/>
            <w:r w:rsidRPr="00237D5A">
              <w:rPr>
                <w:sz w:val="22"/>
                <w:szCs w:val="22"/>
              </w:rPr>
              <w:t xml:space="preserve"> TUNCER TUNA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A" w:rsidRDefault="00237D5A" w:rsidP="00C3298B">
            <w:pPr>
              <w:jc w:val="center"/>
              <w:rPr>
                <w:b/>
              </w:rPr>
            </w:pPr>
          </w:p>
        </w:tc>
      </w:tr>
    </w:tbl>
    <w:p w:rsidR="006E0FC0" w:rsidRDefault="006E0FC0" w:rsidP="006E0FC0"/>
    <w:p w:rsidR="006E0FC0" w:rsidRDefault="006E0FC0" w:rsidP="006E0FC0"/>
    <w:p w:rsidR="00995755" w:rsidRDefault="003C06E1"/>
    <w:sectPr w:rsidR="00995755" w:rsidSect="00BC30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C0"/>
    <w:rsid w:val="00237D5A"/>
    <w:rsid w:val="003C06E1"/>
    <w:rsid w:val="006E0FC0"/>
    <w:rsid w:val="00A0041A"/>
    <w:rsid w:val="00A45A48"/>
    <w:rsid w:val="00BE19BE"/>
    <w:rsid w:val="00D836FD"/>
    <w:rsid w:val="00D947A4"/>
    <w:rsid w:val="00E312F7"/>
    <w:rsid w:val="00EE3A44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 k</dc:creator>
  <cp:lastModifiedBy>KÜTÜPHANE</cp:lastModifiedBy>
  <cp:revision>9</cp:revision>
  <dcterms:created xsi:type="dcterms:W3CDTF">2016-03-01T07:06:00Z</dcterms:created>
  <dcterms:modified xsi:type="dcterms:W3CDTF">2018-10-04T07:03:00Z</dcterms:modified>
</cp:coreProperties>
</file>