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FF" w:rsidRDefault="006D2BFF">
      <w:pPr>
        <w:rPr>
          <w:noProof/>
          <w:lang w:eastAsia="tr-TR"/>
        </w:rPr>
      </w:pPr>
    </w:p>
    <w:p w:rsidR="006D2BFF" w:rsidRDefault="006D2BFF" w:rsidP="006D2BFF">
      <w:pPr>
        <w:rPr>
          <w:b/>
          <w:noProof/>
          <w:sz w:val="28"/>
          <w:szCs w:val="28"/>
          <w:lang w:eastAsia="tr-TR"/>
        </w:rPr>
      </w:pPr>
      <w:r w:rsidRPr="006D2BFF">
        <w:rPr>
          <w:b/>
          <w:noProof/>
          <w:sz w:val="28"/>
          <w:szCs w:val="28"/>
          <w:lang w:eastAsia="tr-TR"/>
        </w:rPr>
        <w:t>Mozilla Firefox web tarayıcısında Proxy ayarlamasını aşağıdaki adımları izleyerek yapabilirsiniz.</w:t>
      </w:r>
    </w:p>
    <w:p w:rsidR="006D2BFF" w:rsidRPr="006D2BFF" w:rsidRDefault="006D2BFF" w:rsidP="006D2BFF">
      <w:pPr>
        <w:rPr>
          <w:b/>
          <w:noProof/>
          <w:sz w:val="28"/>
          <w:szCs w:val="28"/>
          <w:lang w:eastAsia="tr-TR"/>
        </w:rPr>
      </w:pPr>
    </w:p>
    <w:p w:rsidR="006D2BFF" w:rsidRDefault="006D2BFF">
      <w:pPr>
        <w:rPr>
          <w:noProof/>
          <w:lang w:eastAsia="tr-TR"/>
        </w:rPr>
      </w:pPr>
    </w:p>
    <w:p w:rsidR="006D2BFF" w:rsidRDefault="006D2BFF">
      <w:r>
        <w:rPr>
          <w:noProof/>
          <w:lang w:eastAsia="tr-TR"/>
        </w:rPr>
        <w:drawing>
          <wp:inline distT="0" distB="0" distL="0" distR="0">
            <wp:extent cx="6597926" cy="60670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906" cy="607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FF" w:rsidRPr="006D2BFF" w:rsidRDefault="006D2BFF" w:rsidP="006D2BFF"/>
    <w:p w:rsidR="006D2BFF" w:rsidRDefault="006D2BFF" w:rsidP="006D2BFF">
      <w:pPr>
        <w:tabs>
          <w:tab w:val="left" w:pos="373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6303645" cy="5798492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197" cy="580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FF" w:rsidRPr="006D2BFF" w:rsidRDefault="006D2BFF" w:rsidP="006D2BFF"/>
    <w:p w:rsidR="006D2BFF" w:rsidRDefault="006D2BFF" w:rsidP="006D2BFF"/>
    <w:p w:rsidR="00300CD0" w:rsidRPr="006D2BFF" w:rsidRDefault="006D2BFF" w:rsidP="006D2BFF">
      <w:r>
        <w:rPr>
          <w:noProof/>
          <w:lang w:eastAsia="tr-TR"/>
        </w:rPr>
        <w:lastRenderedPageBreak/>
        <w:drawing>
          <wp:inline distT="0" distB="0" distL="0" distR="0">
            <wp:extent cx="6601915" cy="601027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610" cy="602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CD0" w:rsidRPr="006D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860"/>
    <w:multiLevelType w:val="hybridMultilevel"/>
    <w:tmpl w:val="0416F7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0"/>
    <w:rsid w:val="00300CD0"/>
    <w:rsid w:val="005155D8"/>
    <w:rsid w:val="006D2BFF"/>
    <w:rsid w:val="00C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972B"/>
  <w15:chartTrackingRefBased/>
  <w15:docId w15:val="{79429C86-4F9B-4DB1-9798-0B334A6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cp:lastPrinted>2019-05-22T10:19:00Z</cp:lastPrinted>
  <dcterms:created xsi:type="dcterms:W3CDTF">2019-05-22T10:10:00Z</dcterms:created>
  <dcterms:modified xsi:type="dcterms:W3CDTF">2019-05-22T10:21:00Z</dcterms:modified>
</cp:coreProperties>
</file>