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FA" w:rsidRDefault="000259FA" w:rsidP="000259FA">
      <w:pPr>
        <w:jc w:val="center"/>
        <w:rPr>
          <w:b/>
        </w:rPr>
      </w:pPr>
      <w:r>
        <w:rPr>
          <w:b/>
        </w:rPr>
        <w:t>MADDE BAĞIMLILIĞI, TOKSİKOLOJİ VE İLAÇ BİLİMLERİ ENSTİTÜSÜ</w:t>
      </w:r>
    </w:p>
    <w:p w:rsidR="000259FA" w:rsidRDefault="000259FA" w:rsidP="000259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2807"/>
        <w:gridCol w:w="2731"/>
      </w:tblGrid>
      <w:tr w:rsidR="000259FA" w:rsidTr="000259FA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>
            <w:pPr>
              <w:jc w:val="center"/>
              <w:rPr>
                <w:b/>
              </w:rPr>
            </w:pPr>
            <w:r>
              <w:rPr>
                <w:b/>
              </w:rPr>
              <w:t>YAYIN ADI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>
            <w:pPr>
              <w:jc w:val="center"/>
              <w:rPr>
                <w:b/>
              </w:rPr>
            </w:pPr>
            <w:r>
              <w:rPr>
                <w:b/>
              </w:rPr>
              <w:t>YAZAR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>
            <w:pPr>
              <w:jc w:val="center"/>
              <w:rPr>
                <w:b/>
              </w:rPr>
            </w:pPr>
            <w:r>
              <w:rPr>
                <w:b/>
              </w:rPr>
              <w:t>KULLANIM İSTATİSTİĞİ</w:t>
            </w:r>
          </w:p>
        </w:tc>
      </w:tr>
      <w:tr w:rsidR="000259FA" w:rsidTr="000259FA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>
            <w:r>
              <w:t>Alkol ve Trafik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>
            <w:r>
              <w:t>Hakan COŞKUNOL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A" w:rsidRDefault="003D26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259FA" w:rsidTr="000259FA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>
            <w:r>
              <w:t>Ergenlerde sigara, alkol ve madde kullanımı: hazırlayıcı ve koruyucu etkenler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>
            <w:r>
              <w:t>E. Umut YILDIZ</w:t>
            </w:r>
          </w:p>
          <w:p w:rsidR="000259FA" w:rsidRDefault="000259FA">
            <w:r>
              <w:t>ED</w:t>
            </w:r>
            <w:proofErr w:type="gramStart"/>
            <w:r>
              <w:t>.:</w:t>
            </w:r>
            <w:proofErr w:type="gramEnd"/>
            <w:r>
              <w:t xml:space="preserve"> Hakan COŞKUNOL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A" w:rsidRDefault="003D26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259FA" w:rsidTr="000259FA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 w:rsidP="000259FA">
            <w:r w:rsidRPr="000259FA">
              <w:t>Sigarayı bırakmak elinizde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 w:rsidP="000259FA">
            <w:r w:rsidRPr="000259FA">
              <w:t>Görkem Y</w:t>
            </w:r>
            <w:r>
              <w:t>ARARBAŞ</w:t>
            </w:r>
            <w:r w:rsidRPr="000259FA">
              <w:t xml:space="preserve"> Hakan C</w:t>
            </w:r>
            <w:r w:rsidR="004E0A52">
              <w:t>OŞKUNO</w:t>
            </w:r>
            <w:r>
              <w:t>L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A" w:rsidRDefault="003D265F" w:rsidP="003D26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21F5" w:rsidTr="000259FA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5" w:rsidRPr="000259FA" w:rsidRDefault="004921F5" w:rsidP="004921F5">
            <w:r w:rsidRPr="004921F5">
              <w:t>Bağımlılık yapan maddeler ve toksikolojisi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5" w:rsidRPr="000259FA" w:rsidRDefault="004921F5" w:rsidP="004921F5">
            <w:r>
              <w:t>ED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Pr="004921F5">
              <w:t>Serap A.A</w:t>
            </w:r>
            <w:r>
              <w:t>KGÜR</w:t>
            </w:r>
            <w:r w:rsidRPr="004921F5">
              <w:t xml:space="preserve"> </w:t>
            </w:r>
            <w:r>
              <w:t xml:space="preserve">ED.: </w:t>
            </w:r>
            <w:r w:rsidRPr="004921F5">
              <w:t>Hakan C</w:t>
            </w:r>
            <w:r w:rsidR="004E0A52">
              <w:t>OŞKUNO</w:t>
            </w:r>
            <w:bookmarkStart w:id="0" w:name="_GoBack"/>
            <w:bookmarkEnd w:id="0"/>
            <w:r>
              <w:t>L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F5" w:rsidRDefault="003D26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259FA" w:rsidRDefault="000259FA" w:rsidP="000259FA"/>
    <w:p w:rsidR="00611694" w:rsidRDefault="00611694"/>
    <w:sectPr w:rsidR="00611694" w:rsidSect="0061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59FA"/>
    <w:rsid w:val="000259FA"/>
    <w:rsid w:val="000B1F8E"/>
    <w:rsid w:val="003D265F"/>
    <w:rsid w:val="004921F5"/>
    <w:rsid w:val="004E0A52"/>
    <w:rsid w:val="0061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 Şentürk</dc:creator>
  <cp:lastModifiedBy>danışma k</cp:lastModifiedBy>
  <cp:revision>4</cp:revision>
  <dcterms:created xsi:type="dcterms:W3CDTF">2014-09-15T11:12:00Z</dcterms:created>
  <dcterms:modified xsi:type="dcterms:W3CDTF">2016-02-05T09:11:00Z</dcterms:modified>
</cp:coreProperties>
</file>