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D8E" w:rsidRPr="00352CB0" w:rsidRDefault="000C02F2" w:rsidP="00352CB0">
      <w:pPr>
        <w:pStyle w:val="GvdeMetni"/>
        <w:ind w:left="142"/>
        <w:rPr>
          <w:sz w:val="20"/>
        </w:rPr>
      </w:pPr>
      <w:r>
        <w:rPr>
          <w:noProof/>
          <w:lang w:eastAsia="tr-TR"/>
        </w:rPr>
        <w:drawing>
          <wp:inline distT="0" distB="0" distL="0" distR="0">
            <wp:extent cx="1043940" cy="1043940"/>
            <wp:effectExtent l="0" t="0" r="3810" b="3810"/>
            <wp:docPr id="2" name="Resim 2" descr="Wolters Kluwer | iMan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olters Kluwer | iManag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104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723E" w:rsidRPr="005A2871" w:rsidRDefault="004C079A" w:rsidP="004C079A">
      <w:pPr>
        <w:pStyle w:val="GvdeMetni"/>
        <w:spacing w:before="141"/>
        <w:jc w:val="both"/>
        <w:rPr>
          <w:color w:val="000000"/>
          <w:sz w:val="24"/>
          <w:szCs w:val="24"/>
        </w:rPr>
      </w:pPr>
      <w:proofErr w:type="spellStart"/>
      <w:r w:rsidRPr="005A2871">
        <w:rPr>
          <w:b/>
          <w:bCs/>
          <w:sz w:val="24"/>
          <w:szCs w:val="24"/>
        </w:rPr>
        <w:t>Radiological</w:t>
      </w:r>
      <w:proofErr w:type="spellEnd"/>
      <w:r w:rsidRPr="005A2871">
        <w:rPr>
          <w:b/>
          <w:bCs/>
          <w:sz w:val="24"/>
          <w:szCs w:val="24"/>
        </w:rPr>
        <w:t xml:space="preserve"> </w:t>
      </w:r>
      <w:proofErr w:type="spellStart"/>
      <w:r w:rsidRPr="005A2871">
        <w:rPr>
          <w:b/>
          <w:bCs/>
          <w:sz w:val="24"/>
          <w:szCs w:val="24"/>
        </w:rPr>
        <w:t>Society</w:t>
      </w:r>
      <w:proofErr w:type="spellEnd"/>
      <w:r w:rsidRPr="005A2871">
        <w:rPr>
          <w:b/>
          <w:bCs/>
          <w:sz w:val="24"/>
          <w:szCs w:val="24"/>
        </w:rPr>
        <w:t xml:space="preserve"> of North </w:t>
      </w:r>
      <w:proofErr w:type="spellStart"/>
      <w:r w:rsidRPr="005A2871">
        <w:rPr>
          <w:b/>
          <w:bCs/>
          <w:sz w:val="24"/>
          <w:szCs w:val="24"/>
        </w:rPr>
        <w:t>America</w:t>
      </w:r>
      <w:proofErr w:type="spellEnd"/>
      <w:r w:rsidRPr="005A2871">
        <w:rPr>
          <w:b/>
          <w:bCs/>
          <w:sz w:val="24"/>
          <w:szCs w:val="24"/>
        </w:rPr>
        <w:t xml:space="preserve"> (RSNA) </w:t>
      </w:r>
      <w:r w:rsidRPr="005A2871">
        <w:rPr>
          <w:bCs/>
          <w:sz w:val="24"/>
          <w:szCs w:val="24"/>
        </w:rPr>
        <w:t xml:space="preserve">e-Dergi </w:t>
      </w:r>
      <w:proofErr w:type="spellStart"/>
      <w:r w:rsidRPr="005A2871">
        <w:rPr>
          <w:bCs/>
          <w:sz w:val="24"/>
          <w:szCs w:val="24"/>
        </w:rPr>
        <w:t>veritabanı</w:t>
      </w:r>
      <w:proofErr w:type="spellEnd"/>
      <w:r w:rsidRPr="005A2871">
        <w:rPr>
          <w:bCs/>
          <w:sz w:val="24"/>
          <w:szCs w:val="24"/>
        </w:rPr>
        <w:t xml:space="preserve"> içeriğinde bulunan</w:t>
      </w:r>
      <w:r w:rsidRPr="005A2871">
        <w:rPr>
          <w:b/>
          <w:bCs/>
          <w:sz w:val="24"/>
          <w:szCs w:val="24"/>
        </w:rPr>
        <w:t xml:space="preserve"> </w:t>
      </w:r>
      <w:r w:rsidRPr="005A2871">
        <w:rPr>
          <w:b/>
          <w:bCs/>
          <w:color w:val="000000"/>
          <w:sz w:val="24"/>
          <w:szCs w:val="24"/>
          <w:lang w:val="en-GB"/>
        </w:rPr>
        <w:t xml:space="preserve">Radiology, </w:t>
      </w:r>
      <w:proofErr w:type="spellStart"/>
      <w:r w:rsidRPr="005A2871">
        <w:rPr>
          <w:b/>
          <w:bCs/>
          <w:color w:val="000000"/>
          <w:sz w:val="24"/>
          <w:szCs w:val="24"/>
          <w:lang w:val="en-GB"/>
        </w:rPr>
        <w:t>RadioGraphics</w:t>
      </w:r>
      <w:proofErr w:type="spellEnd"/>
      <w:r w:rsidRPr="005A2871">
        <w:rPr>
          <w:b/>
          <w:bCs/>
          <w:color w:val="000000"/>
          <w:sz w:val="24"/>
          <w:szCs w:val="24"/>
          <w:lang w:val="en-GB"/>
        </w:rPr>
        <w:t>, Radiology</w:t>
      </w:r>
      <w:r w:rsidR="00352CB0">
        <w:rPr>
          <w:b/>
          <w:bCs/>
          <w:color w:val="000000"/>
          <w:sz w:val="24"/>
          <w:szCs w:val="24"/>
          <w:lang w:val="en-GB"/>
        </w:rPr>
        <w:t>-</w:t>
      </w:r>
      <w:r w:rsidRPr="005A2871">
        <w:rPr>
          <w:b/>
          <w:bCs/>
          <w:color w:val="000000"/>
          <w:sz w:val="24"/>
          <w:szCs w:val="24"/>
          <w:lang w:val="en-GB"/>
        </w:rPr>
        <w:t xml:space="preserve">Artificial Intelligence, </w:t>
      </w:r>
      <w:r w:rsidR="00352CB0">
        <w:rPr>
          <w:b/>
          <w:bCs/>
          <w:color w:val="000000"/>
          <w:sz w:val="24"/>
          <w:szCs w:val="24"/>
          <w:lang w:val="en-GB"/>
        </w:rPr>
        <w:t>Radiology-</w:t>
      </w:r>
      <w:r w:rsidRPr="005A2871">
        <w:rPr>
          <w:b/>
          <w:bCs/>
          <w:color w:val="000000"/>
          <w:sz w:val="24"/>
          <w:szCs w:val="24"/>
          <w:lang w:val="en-GB"/>
        </w:rPr>
        <w:t xml:space="preserve">Cardiothoracic Imaging </w:t>
      </w:r>
      <w:proofErr w:type="spellStart"/>
      <w:r w:rsidRPr="005A2871">
        <w:rPr>
          <w:bCs/>
          <w:color w:val="000000"/>
          <w:sz w:val="24"/>
          <w:szCs w:val="24"/>
          <w:lang w:val="en-GB"/>
        </w:rPr>
        <w:t>ve</w:t>
      </w:r>
      <w:proofErr w:type="spellEnd"/>
      <w:r w:rsidRPr="005A2871">
        <w:rPr>
          <w:b/>
          <w:bCs/>
          <w:color w:val="000000"/>
          <w:sz w:val="24"/>
          <w:szCs w:val="24"/>
          <w:lang w:val="en-GB"/>
        </w:rPr>
        <w:t xml:space="preserve"> </w:t>
      </w:r>
      <w:r w:rsidR="00352CB0">
        <w:rPr>
          <w:b/>
          <w:bCs/>
          <w:color w:val="000000"/>
          <w:sz w:val="24"/>
          <w:szCs w:val="24"/>
          <w:lang w:val="en-GB"/>
        </w:rPr>
        <w:t>Radiology-</w:t>
      </w:r>
      <w:r w:rsidRPr="005A2871">
        <w:rPr>
          <w:b/>
          <w:bCs/>
          <w:color w:val="000000"/>
          <w:sz w:val="24"/>
          <w:szCs w:val="24"/>
          <w:lang w:val="en-GB"/>
        </w:rPr>
        <w:t xml:space="preserve">Imaging Cancer, </w:t>
      </w:r>
      <w:proofErr w:type="spellStart"/>
      <w:r w:rsidRPr="005A2871">
        <w:rPr>
          <w:bCs/>
          <w:color w:val="000000"/>
          <w:sz w:val="24"/>
          <w:szCs w:val="24"/>
          <w:lang w:val="en-GB"/>
        </w:rPr>
        <w:t>koleksiyonları</w:t>
      </w:r>
      <w:proofErr w:type="spellEnd"/>
      <w:r w:rsidRPr="005A2871">
        <w:rPr>
          <w:b/>
          <w:bCs/>
          <w:sz w:val="24"/>
          <w:szCs w:val="24"/>
        </w:rPr>
        <w:t xml:space="preserve"> </w:t>
      </w:r>
      <w:r w:rsidR="000C02F2" w:rsidRPr="005A2871">
        <w:rPr>
          <w:b/>
          <w:sz w:val="24"/>
          <w:szCs w:val="24"/>
        </w:rPr>
        <w:t>30 Ekim</w:t>
      </w:r>
      <w:r w:rsidR="003E3ED6" w:rsidRPr="005A2871">
        <w:rPr>
          <w:b/>
          <w:sz w:val="24"/>
          <w:szCs w:val="24"/>
        </w:rPr>
        <w:t xml:space="preserve"> 2026</w:t>
      </w:r>
      <w:r w:rsidR="009F350A" w:rsidRPr="005A2871">
        <w:rPr>
          <w:b/>
          <w:sz w:val="24"/>
          <w:szCs w:val="24"/>
        </w:rPr>
        <w:t xml:space="preserve"> </w:t>
      </w:r>
      <w:r w:rsidR="009F350A" w:rsidRPr="005A2871">
        <w:rPr>
          <w:sz w:val="24"/>
          <w:szCs w:val="24"/>
        </w:rPr>
        <w:t>tarih</w:t>
      </w:r>
      <w:r w:rsidR="003E3ED6" w:rsidRPr="005A2871">
        <w:rPr>
          <w:sz w:val="24"/>
          <w:szCs w:val="24"/>
        </w:rPr>
        <w:t>i</w:t>
      </w:r>
      <w:r w:rsidR="000C02F2" w:rsidRPr="005A2871">
        <w:rPr>
          <w:sz w:val="24"/>
          <w:szCs w:val="24"/>
        </w:rPr>
        <w:t>ne kadar</w:t>
      </w:r>
      <w:r w:rsidR="003E3ED6" w:rsidRPr="005A2871">
        <w:rPr>
          <w:sz w:val="24"/>
          <w:szCs w:val="24"/>
        </w:rPr>
        <w:t xml:space="preserve"> ü</w:t>
      </w:r>
      <w:r w:rsidR="009F350A" w:rsidRPr="005A2871">
        <w:rPr>
          <w:sz w:val="24"/>
          <w:szCs w:val="24"/>
        </w:rPr>
        <w:t>niversitemiz deneme erişimine açılmıştır.</w:t>
      </w:r>
      <w:r w:rsidR="0097723E" w:rsidRPr="005A2871">
        <w:rPr>
          <w:sz w:val="24"/>
          <w:szCs w:val="24"/>
        </w:rPr>
        <w:t xml:space="preserve"> </w:t>
      </w:r>
      <w:r w:rsidR="0097723E" w:rsidRPr="005A2871">
        <w:rPr>
          <w:color w:val="000000"/>
          <w:sz w:val="24"/>
          <w:szCs w:val="24"/>
        </w:rPr>
        <w:t>Kullanıcılarım</w:t>
      </w:r>
      <w:r w:rsidRPr="005A2871">
        <w:rPr>
          <w:color w:val="000000"/>
          <w:sz w:val="24"/>
          <w:szCs w:val="24"/>
        </w:rPr>
        <w:t>ız, aşağıda bulunan erişim linkleri</w:t>
      </w:r>
      <w:r w:rsidR="0097723E" w:rsidRPr="005A2871">
        <w:rPr>
          <w:color w:val="000000"/>
          <w:sz w:val="24"/>
          <w:szCs w:val="24"/>
        </w:rPr>
        <w:t xml:space="preserve"> üzerinden</w:t>
      </w:r>
      <w:r w:rsidRPr="005A2871">
        <w:rPr>
          <w:color w:val="000000"/>
          <w:sz w:val="24"/>
          <w:szCs w:val="24"/>
        </w:rPr>
        <w:t xml:space="preserve"> ilgili dergilere</w:t>
      </w:r>
      <w:r w:rsidR="0097723E" w:rsidRPr="005A2871">
        <w:rPr>
          <w:color w:val="000000"/>
          <w:sz w:val="24"/>
          <w:szCs w:val="24"/>
        </w:rPr>
        <w:t xml:space="preserve"> erişim sağlayabilecek olup, deneme erişimi süresince </w:t>
      </w:r>
      <w:proofErr w:type="spellStart"/>
      <w:r w:rsidR="0097723E" w:rsidRPr="005A2871">
        <w:rPr>
          <w:color w:val="000000"/>
          <w:sz w:val="24"/>
          <w:szCs w:val="24"/>
        </w:rPr>
        <w:t>veritabanı</w:t>
      </w:r>
      <w:proofErr w:type="spellEnd"/>
      <w:r w:rsidR="0097723E" w:rsidRPr="005A2871">
        <w:rPr>
          <w:color w:val="000000"/>
          <w:sz w:val="24"/>
          <w:szCs w:val="24"/>
        </w:rPr>
        <w:t xml:space="preserve"> ile ilgili görüş, öneri ve değerlendirmeler aşağıda linki bulunan </w:t>
      </w:r>
      <w:r w:rsidR="0097723E" w:rsidRPr="005A2871">
        <w:rPr>
          <w:rStyle w:val="Gl"/>
          <w:color w:val="000000"/>
          <w:sz w:val="24"/>
          <w:szCs w:val="24"/>
        </w:rPr>
        <w:t xml:space="preserve">"Deneme </w:t>
      </w:r>
      <w:proofErr w:type="spellStart"/>
      <w:r w:rsidR="0097723E" w:rsidRPr="005A2871">
        <w:rPr>
          <w:rStyle w:val="Gl"/>
          <w:color w:val="000000"/>
          <w:sz w:val="24"/>
          <w:szCs w:val="24"/>
        </w:rPr>
        <w:t>veritabanı</w:t>
      </w:r>
      <w:proofErr w:type="spellEnd"/>
      <w:r w:rsidR="0097723E" w:rsidRPr="005A2871">
        <w:rPr>
          <w:rStyle w:val="Gl"/>
          <w:color w:val="000000"/>
          <w:sz w:val="24"/>
          <w:szCs w:val="24"/>
        </w:rPr>
        <w:t xml:space="preserve"> değerlendirme formu"</w:t>
      </w:r>
      <w:r w:rsidR="0097723E" w:rsidRPr="005A2871">
        <w:rPr>
          <w:color w:val="000000"/>
          <w:sz w:val="24"/>
          <w:szCs w:val="24"/>
        </w:rPr>
        <w:t xml:space="preserve"> üzerinden başkanlığımıza iletilebilmektedir.</w:t>
      </w:r>
    </w:p>
    <w:p w:rsidR="004C079A" w:rsidRDefault="004C079A" w:rsidP="004C079A">
      <w:pPr>
        <w:pStyle w:val="GvdeMetni"/>
        <w:spacing w:before="141"/>
        <w:jc w:val="both"/>
        <w:rPr>
          <w:color w:val="000000"/>
        </w:rPr>
      </w:pPr>
    </w:p>
    <w:p w:rsidR="004C079A" w:rsidRPr="004C079A" w:rsidRDefault="004C079A" w:rsidP="004C079A">
      <w:pPr>
        <w:pStyle w:val="GvdeMetni"/>
        <w:spacing w:before="141"/>
        <w:ind w:left="142"/>
        <w:jc w:val="both"/>
        <w:rPr>
          <w:b/>
          <w:bCs/>
          <w:color w:val="000000"/>
          <w:sz w:val="24"/>
          <w:szCs w:val="24"/>
          <w:lang w:val="en-GB"/>
        </w:rPr>
      </w:pPr>
      <w:r w:rsidRPr="004C079A">
        <w:rPr>
          <w:b/>
          <w:bCs/>
          <w:color w:val="000000"/>
          <w:sz w:val="24"/>
          <w:szCs w:val="24"/>
          <w:lang w:val="en-GB"/>
        </w:rPr>
        <w:t xml:space="preserve">Radiology: </w:t>
      </w:r>
      <w:proofErr w:type="spellStart"/>
      <w:r w:rsidRPr="004C079A">
        <w:rPr>
          <w:bCs/>
          <w:color w:val="000000"/>
          <w:sz w:val="24"/>
          <w:szCs w:val="24"/>
          <w:lang w:val="en-GB"/>
        </w:rPr>
        <w:t>Erişim</w:t>
      </w:r>
      <w:proofErr w:type="spellEnd"/>
      <w:r w:rsidRPr="004C079A">
        <w:rPr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Pr="004C079A">
        <w:rPr>
          <w:bCs/>
          <w:color w:val="000000"/>
          <w:sz w:val="24"/>
          <w:szCs w:val="24"/>
          <w:lang w:val="en-GB"/>
        </w:rPr>
        <w:t>için</w:t>
      </w:r>
      <w:proofErr w:type="spellEnd"/>
      <w:r w:rsidRPr="004C079A">
        <w:rPr>
          <w:b/>
          <w:bCs/>
          <w:color w:val="000000"/>
          <w:sz w:val="24"/>
          <w:szCs w:val="24"/>
          <w:lang w:val="en-GB"/>
        </w:rPr>
        <w:t xml:space="preserve"> </w:t>
      </w:r>
      <w:hyperlink r:id="rId5" w:history="1">
        <w:proofErr w:type="spellStart"/>
        <w:r w:rsidRPr="004C079A">
          <w:rPr>
            <w:rStyle w:val="Kpr"/>
            <w:b/>
            <w:bCs/>
            <w:sz w:val="24"/>
            <w:szCs w:val="24"/>
            <w:lang w:val="en-GB"/>
          </w:rPr>
          <w:t>tıklayınız</w:t>
        </w:r>
        <w:proofErr w:type="spellEnd"/>
      </w:hyperlink>
    </w:p>
    <w:p w:rsidR="004C079A" w:rsidRPr="004C079A" w:rsidRDefault="004C079A" w:rsidP="004C079A">
      <w:pPr>
        <w:pStyle w:val="GvdeMetni"/>
        <w:spacing w:before="141"/>
        <w:ind w:left="142"/>
        <w:jc w:val="both"/>
        <w:rPr>
          <w:b/>
          <w:bCs/>
          <w:color w:val="000000"/>
          <w:sz w:val="24"/>
          <w:szCs w:val="24"/>
          <w:lang w:val="en-GB"/>
        </w:rPr>
      </w:pPr>
      <w:proofErr w:type="spellStart"/>
      <w:r w:rsidRPr="004C079A">
        <w:rPr>
          <w:b/>
          <w:bCs/>
          <w:color w:val="000000"/>
          <w:sz w:val="24"/>
          <w:szCs w:val="24"/>
          <w:lang w:val="en-GB"/>
        </w:rPr>
        <w:t>RadioGraphics</w:t>
      </w:r>
      <w:proofErr w:type="spellEnd"/>
      <w:r w:rsidRPr="004C079A">
        <w:rPr>
          <w:b/>
          <w:bCs/>
          <w:color w:val="000000"/>
          <w:sz w:val="24"/>
          <w:szCs w:val="24"/>
          <w:lang w:val="en-GB"/>
        </w:rPr>
        <w:t>:</w:t>
      </w:r>
      <w:r>
        <w:rPr>
          <w:b/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Pr="004C079A">
        <w:rPr>
          <w:bCs/>
          <w:color w:val="000000"/>
          <w:sz w:val="24"/>
          <w:szCs w:val="24"/>
          <w:lang w:val="en-GB"/>
        </w:rPr>
        <w:t>Erişim</w:t>
      </w:r>
      <w:proofErr w:type="spellEnd"/>
      <w:r w:rsidRPr="004C079A">
        <w:rPr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Pr="004C079A">
        <w:rPr>
          <w:bCs/>
          <w:color w:val="000000"/>
          <w:sz w:val="24"/>
          <w:szCs w:val="24"/>
          <w:lang w:val="en-GB"/>
        </w:rPr>
        <w:t>için</w:t>
      </w:r>
      <w:proofErr w:type="spellEnd"/>
      <w:r w:rsidRPr="004C079A">
        <w:rPr>
          <w:b/>
          <w:bCs/>
          <w:color w:val="000000"/>
          <w:sz w:val="24"/>
          <w:szCs w:val="24"/>
          <w:lang w:val="en-GB"/>
        </w:rPr>
        <w:t xml:space="preserve"> </w:t>
      </w:r>
      <w:hyperlink r:id="rId6" w:history="1">
        <w:proofErr w:type="spellStart"/>
        <w:r w:rsidRPr="005A2871">
          <w:rPr>
            <w:rStyle w:val="Kpr"/>
            <w:b/>
            <w:bCs/>
            <w:sz w:val="24"/>
            <w:szCs w:val="24"/>
            <w:lang w:val="en-GB"/>
          </w:rPr>
          <w:t>tıklayınız</w:t>
        </w:r>
        <w:proofErr w:type="spellEnd"/>
      </w:hyperlink>
    </w:p>
    <w:p w:rsidR="004C079A" w:rsidRPr="004C079A" w:rsidRDefault="00352CB0" w:rsidP="004C079A">
      <w:pPr>
        <w:pStyle w:val="GvdeMetni"/>
        <w:spacing w:before="141"/>
        <w:ind w:left="142"/>
        <w:jc w:val="both"/>
        <w:rPr>
          <w:b/>
          <w:bCs/>
          <w:color w:val="000000"/>
          <w:sz w:val="24"/>
          <w:szCs w:val="24"/>
          <w:lang w:val="en-GB"/>
        </w:rPr>
      </w:pPr>
      <w:r>
        <w:rPr>
          <w:b/>
          <w:bCs/>
          <w:color w:val="000000"/>
          <w:sz w:val="24"/>
          <w:szCs w:val="24"/>
          <w:lang w:val="en-GB"/>
        </w:rPr>
        <w:t>Radiology-</w:t>
      </w:r>
      <w:r w:rsidR="004C079A" w:rsidRPr="004C079A">
        <w:rPr>
          <w:b/>
          <w:bCs/>
          <w:color w:val="000000"/>
          <w:sz w:val="24"/>
          <w:szCs w:val="24"/>
          <w:lang w:val="en-GB"/>
        </w:rPr>
        <w:t>Artificial Intelligence:</w:t>
      </w:r>
      <w:r w:rsidR="004C079A">
        <w:rPr>
          <w:b/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="004C079A" w:rsidRPr="004C079A">
        <w:rPr>
          <w:bCs/>
          <w:color w:val="000000"/>
          <w:sz w:val="24"/>
          <w:szCs w:val="24"/>
          <w:lang w:val="en-GB"/>
        </w:rPr>
        <w:t>Erişim</w:t>
      </w:r>
      <w:proofErr w:type="spellEnd"/>
      <w:r w:rsidR="004C079A" w:rsidRPr="004C079A">
        <w:rPr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="004C079A" w:rsidRPr="004C079A">
        <w:rPr>
          <w:bCs/>
          <w:color w:val="000000"/>
          <w:sz w:val="24"/>
          <w:szCs w:val="24"/>
          <w:lang w:val="en-GB"/>
        </w:rPr>
        <w:t>için</w:t>
      </w:r>
      <w:proofErr w:type="spellEnd"/>
      <w:r w:rsidR="004C079A" w:rsidRPr="004C079A">
        <w:rPr>
          <w:b/>
          <w:bCs/>
          <w:color w:val="000000"/>
          <w:sz w:val="24"/>
          <w:szCs w:val="24"/>
          <w:lang w:val="en-GB"/>
        </w:rPr>
        <w:t xml:space="preserve"> </w:t>
      </w:r>
      <w:hyperlink r:id="rId7" w:history="1">
        <w:proofErr w:type="spellStart"/>
        <w:r w:rsidR="004C079A" w:rsidRPr="001F370C">
          <w:rPr>
            <w:rStyle w:val="Kpr"/>
            <w:b/>
            <w:bCs/>
            <w:sz w:val="24"/>
            <w:szCs w:val="24"/>
            <w:lang w:val="en-GB"/>
          </w:rPr>
          <w:t>tıklayınız</w:t>
        </w:r>
        <w:proofErr w:type="spellEnd"/>
      </w:hyperlink>
      <w:bookmarkStart w:id="0" w:name="_GoBack"/>
      <w:bookmarkEnd w:id="0"/>
    </w:p>
    <w:p w:rsidR="004C079A" w:rsidRPr="004C079A" w:rsidRDefault="00352CB0" w:rsidP="004C079A">
      <w:pPr>
        <w:pStyle w:val="GvdeMetni"/>
        <w:spacing w:before="141"/>
        <w:ind w:left="142"/>
        <w:jc w:val="both"/>
        <w:rPr>
          <w:b/>
          <w:bCs/>
          <w:color w:val="000000"/>
          <w:sz w:val="24"/>
          <w:szCs w:val="24"/>
          <w:lang w:val="en-GB"/>
        </w:rPr>
      </w:pPr>
      <w:r>
        <w:rPr>
          <w:b/>
          <w:bCs/>
          <w:color w:val="000000"/>
          <w:sz w:val="24"/>
          <w:szCs w:val="24"/>
          <w:lang w:val="en-GB"/>
        </w:rPr>
        <w:t>Radiology-</w:t>
      </w:r>
      <w:r w:rsidR="004C079A" w:rsidRPr="004C079A">
        <w:rPr>
          <w:b/>
          <w:bCs/>
          <w:color w:val="000000"/>
          <w:sz w:val="24"/>
          <w:szCs w:val="24"/>
          <w:lang w:val="en-GB"/>
        </w:rPr>
        <w:t>Cardiothoracic Imaging:</w:t>
      </w:r>
      <w:r w:rsidR="004C079A">
        <w:rPr>
          <w:b/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="004C079A" w:rsidRPr="004C079A">
        <w:rPr>
          <w:bCs/>
          <w:color w:val="000000"/>
          <w:sz w:val="24"/>
          <w:szCs w:val="24"/>
          <w:lang w:val="en-GB"/>
        </w:rPr>
        <w:t>Erişim</w:t>
      </w:r>
      <w:proofErr w:type="spellEnd"/>
      <w:r w:rsidR="004C079A" w:rsidRPr="004C079A">
        <w:rPr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="004C079A" w:rsidRPr="004C079A">
        <w:rPr>
          <w:bCs/>
          <w:color w:val="000000"/>
          <w:sz w:val="24"/>
          <w:szCs w:val="24"/>
          <w:lang w:val="en-GB"/>
        </w:rPr>
        <w:t>için</w:t>
      </w:r>
      <w:proofErr w:type="spellEnd"/>
      <w:r w:rsidR="004C079A" w:rsidRPr="004C079A">
        <w:rPr>
          <w:b/>
          <w:bCs/>
          <w:color w:val="000000"/>
          <w:sz w:val="24"/>
          <w:szCs w:val="24"/>
          <w:lang w:val="en-GB"/>
        </w:rPr>
        <w:t xml:space="preserve"> </w:t>
      </w:r>
      <w:hyperlink r:id="rId8" w:history="1">
        <w:proofErr w:type="spellStart"/>
        <w:r w:rsidR="004C079A" w:rsidRPr="005A2871">
          <w:rPr>
            <w:rStyle w:val="Kpr"/>
            <w:b/>
            <w:bCs/>
            <w:sz w:val="24"/>
            <w:szCs w:val="24"/>
            <w:lang w:val="en-GB"/>
          </w:rPr>
          <w:t>tıklayınız</w:t>
        </w:r>
        <w:proofErr w:type="spellEnd"/>
      </w:hyperlink>
    </w:p>
    <w:p w:rsidR="004C079A" w:rsidRPr="004C079A" w:rsidRDefault="00352CB0" w:rsidP="004C079A">
      <w:pPr>
        <w:pStyle w:val="GvdeMetni"/>
        <w:spacing w:before="141"/>
        <w:ind w:left="142"/>
        <w:jc w:val="both"/>
        <w:rPr>
          <w:rFonts w:ascii="Arial" w:hAnsi="Arial" w:cs="Arial"/>
          <w:b/>
          <w:bCs/>
          <w:color w:val="000000"/>
          <w:sz w:val="24"/>
          <w:szCs w:val="24"/>
          <w:lang w:val="en-GB"/>
        </w:rPr>
      </w:pPr>
      <w:r>
        <w:rPr>
          <w:b/>
          <w:bCs/>
          <w:color w:val="000000"/>
          <w:sz w:val="24"/>
          <w:szCs w:val="24"/>
          <w:lang w:val="en-GB"/>
        </w:rPr>
        <w:t>Radiology-</w:t>
      </w:r>
      <w:r w:rsidR="004C079A" w:rsidRPr="004C079A">
        <w:rPr>
          <w:b/>
          <w:bCs/>
          <w:color w:val="000000"/>
          <w:sz w:val="24"/>
          <w:szCs w:val="24"/>
          <w:lang w:val="en-GB"/>
        </w:rPr>
        <w:t>Imaging Cancer:</w:t>
      </w:r>
      <w:r w:rsidR="004C079A">
        <w:rPr>
          <w:b/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="004C079A" w:rsidRPr="004C079A">
        <w:rPr>
          <w:bCs/>
          <w:color w:val="000000"/>
          <w:sz w:val="24"/>
          <w:szCs w:val="24"/>
          <w:lang w:val="en-GB"/>
        </w:rPr>
        <w:t>Erişim</w:t>
      </w:r>
      <w:proofErr w:type="spellEnd"/>
      <w:r w:rsidR="004C079A" w:rsidRPr="004C079A">
        <w:rPr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="004C079A" w:rsidRPr="004C079A">
        <w:rPr>
          <w:bCs/>
          <w:color w:val="000000"/>
          <w:sz w:val="24"/>
          <w:szCs w:val="24"/>
          <w:lang w:val="en-GB"/>
        </w:rPr>
        <w:t>için</w:t>
      </w:r>
      <w:proofErr w:type="spellEnd"/>
      <w:r w:rsidR="004C079A" w:rsidRPr="004C079A">
        <w:rPr>
          <w:b/>
          <w:bCs/>
          <w:color w:val="000000"/>
          <w:sz w:val="24"/>
          <w:szCs w:val="24"/>
          <w:lang w:val="en-GB"/>
        </w:rPr>
        <w:t xml:space="preserve"> </w:t>
      </w:r>
      <w:hyperlink r:id="rId9" w:history="1">
        <w:proofErr w:type="spellStart"/>
        <w:r w:rsidR="004C079A" w:rsidRPr="005A2871">
          <w:rPr>
            <w:rStyle w:val="Kpr"/>
            <w:b/>
            <w:bCs/>
            <w:sz w:val="24"/>
            <w:szCs w:val="24"/>
            <w:lang w:val="en-GB"/>
          </w:rPr>
          <w:t>tıklayınız</w:t>
        </w:r>
        <w:proofErr w:type="spellEnd"/>
      </w:hyperlink>
    </w:p>
    <w:p w:rsidR="004C079A" w:rsidRPr="0097723E" w:rsidRDefault="004C079A" w:rsidP="004C079A">
      <w:pPr>
        <w:pStyle w:val="GvdeMetni"/>
        <w:spacing w:before="141"/>
        <w:jc w:val="both"/>
      </w:pPr>
    </w:p>
    <w:p w:rsidR="0097723E" w:rsidRPr="005A2871" w:rsidRDefault="0097723E">
      <w:pPr>
        <w:ind w:left="141"/>
        <w:rPr>
          <w:sz w:val="24"/>
          <w:szCs w:val="24"/>
        </w:rPr>
      </w:pPr>
      <w:r w:rsidRPr="005A2871">
        <w:rPr>
          <w:rStyle w:val="Gl"/>
          <w:color w:val="000000"/>
          <w:sz w:val="24"/>
          <w:szCs w:val="24"/>
          <w:u w:val="single"/>
        </w:rPr>
        <w:t xml:space="preserve">Deneme </w:t>
      </w:r>
      <w:proofErr w:type="spellStart"/>
      <w:r w:rsidRPr="005A2871">
        <w:rPr>
          <w:rStyle w:val="Gl"/>
          <w:color w:val="000000"/>
          <w:sz w:val="24"/>
          <w:szCs w:val="24"/>
          <w:u w:val="single"/>
        </w:rPr>
        <w:t>veritabanı</w:t>
      </w:r>
      <w:proofErr w:type="spellEnd"/>
      <w:r w:rsidRPr="005A2871">
        <w:rPr>
          <w:rStyle w:val="Gl"/>
          <w:color w:val="000000"/>
          <w:sz w:val="24"/>
          <w:szCs w:val="24"/>
          <w:u w:val="single"/>
        </w:rPr>
        <w:t xml:space="preserve"> değerlendirme formu:</w:t>
      </w:r>
      <w:r w:rsidRPr="005A2871">
        <w:rPr>
          <w:color w:val="000000"/>
          <w:sz w:val="24"/>
          <w:szCs w:val="24"/>
        </w:rPr>
        <w:t xml:space="preserve"> </w:t>
      </w:r>
      <w:hyperlink r:id="rId10" w:tgtFrame="_blank" w:history="1">
        <w:r w:rsidRPr="005A2871">
          <w:rPr>
            <w:rStyle w:val="Kpr"/>
            <w:color w:val="006400"/>
            <w:sz w:val="24"/>
            <w:szCs w:val="24"/>
            <w:shd w:val="clear" w:color="auto" w:fill="FDFDFD"/>
          </w:rPr>
          <w:t>https://forms.gle/6sxMtqaFpe2HhAxT8</w:t>
        </w:r>
      </w:hyperlink>
    </w:p>
    <w:p w:rsidR="003F6D8E" w:rsidRDefault="003F6D8E">
      <w:pPr>
        <w:pStyle w:val="GvdeMetni"/>
        <w:spacing w:before="172"/>
      </w:pPr>
    </w:p>
    <w:p w:rsidR="005A2871" w:rsidRDefault="005A2871" w:rsidP="005A2871">
      <w:pPr>
        <w:pStyle w:val="GvdeMetni"/>
        <w:spacing w:before="172"/>
        <w:ind w:firstLine="141"/>
        <w:rPr>
          <w:b/>
          <w:bCs/>
        </w:rPr>
      </w:pPr>
      <w:proofErr w:type="spellStart"/>
      <w:r w:rsidRPr="004C079A">
        <w:rPr>
          <w:b/>
          <w:bCs/>
        </w:rPr>
        <w:t>Radiological</w:t>
      </w:r>
      <w:proofErr w:type="spellEnd"/>
      <w:r w:rsidRPr="004C079A">
        <w:rPr>
          <w:b/>
          <w:bCs/>
        </w:rPr>
        <w:t xml:space="preserve"> </w:t>
      </w:r>
      <w:proofErr w:type="spellStart"/>
      <w:r w:rsidRPr="004C079A">
        <w:rPr>
          <w:b/>
          <w:bCs/>
        </w:rPr>
        <w:t>Society</w:t>
      </w:r>
      <w:proofErr w:type="spellEnd"/>
      <w:r w:rsidRPr="004C079A">
        <w:rPr>
          <w:b/>
          <w:bCs/>
        </w:rPr>
        <w:t xml:space="preserve"> of North </w:t>
      </w:r>
      <w:proofErr w:type="spellStart"/>
      <w:r w:rsidRPr="004C079A">
        <w:rPr>
          <w:b/>
          <w:bCs/>
        </w:rPr>
        <w:t>America</w:t>
      </w:r>
      <w:proofErr w:type="spellEnd"/>
      <w:r w:rsidRPr="004C079A">
        <w:rPr>
          <w:b/>
          <w:bCs/>
        </w:rPr>
        <w:t xml:space="preserve"> (RSNA)</w:t>
      </w:r>
    </w:p>
    <w:p w:rsidR="005A2871" w:rsidRDefault="005A2871">
      <w:pPr>
        <w:pStyle w:val="GvdeMetni"/>
        <w:spacing w:before="172"/>
      </w:pPr>
      <w:r>
        <w:rPr>
          <w:rFonts w:ascii="Arial" w:hAnsi="Arial" w:cs="Arial"/>
          <w:noProof/>
          <w:color w:val="000000"/>
          <w:sz w:val="22"/>
          <w:szCs w:val="22"/>
          <w:lang w:eastAsia="tr-TR"/>
        </w:rPr>
        <w:drawing>
          <wp:inline distT="0" distB="0" distL="0" distR="0">
            <wp:extent cx="5943600" cy="1653545"/>
            <wp:effectExtent l="0" t="0" r="0" b="3810"/>
            <wp:docPr id="1" name="Resim 1" descr="cid:image001.png@01DD5108.B2CCB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1.png@01DD5108.B2CCB010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53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8E" w:rsidRDefault="003F6D8E">
      <w:pPr>
        <w:pStyle w:val="GvdeMetni"/>
        <w:spacing w:before="172" w:line="300" w:lineRule="auto"/>
        <w:ind w:left="141" w:right="117"/>
        <w:jc w:val="both"/>
      </w:pPr>
    </w:p>
    <w:p w:rsidR="005A2871" w:rsidRDefault="005A2871">
      <w:pPr>
        <w:pStyle w:val="GvdeMetni"/>
        <w:spacing w:before="172" w:line="300" w:lineRule="auto"/>
        <w:ind w:left="141" w:right="117"/>
        <w:jc w:val="both"/>
      </w:pPr>
      <w:r>
        <w:rPr>
          <w:rFonts w:ascii="Arial" w:hAnsi="Arial" w:cs="Arial"/>
          <w:color w:val="000000"/>
          <w:sz w:val="22"/>
          <w:szCs w:val="22"/>
          <w:lang w:val="en-GB"/>
        </w:rPr>
        <w:t xml:space="preserve">RSNA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yayınladığı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2"/>
          <w:szCs w:val="22"/>
          <w:lang w:val="en-GB"/>
        </w:rPr>
        <w:t>beş</w:t>
      </w:r>
      <w:proofErr w:type="spellEnd"/>
      <w:proofErr w:type="gram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prestijli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dergiyi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tek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bir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entegre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koleksiyon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halinde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sunmaya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karar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verdi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. Bu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değişikliğin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temel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nedeni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radyoloji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alanının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artık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yalnızca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geleneksel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araştırma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ve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klinik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uygulamalardan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ibaret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olmamasıdır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.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Yapay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zekâ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kanser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görüntüleme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kardiyotorasik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görüntüleme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ve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eğitim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gibi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alanlar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giderek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daha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fazla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birbirine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bağlanmaktadır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.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Bilginin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farklı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kaynaklara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dağılması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ise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önemli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bağlantıların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gözden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kaçmasına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ve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bilgiye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ulaşmak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için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daha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fazla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zaman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harcanmasına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neden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olabilmektedir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. </w:t>
      </w:r>
      <w:proofErr w:type="spellStart"/>
      <w:proofErr w:type="gramStart"/>
      <w:r>
        <w:rPr>
          <w:rFonts w:ascii="Arial" w:hAnsi="Arial" w:cs="Arial"/>
          <w:color w:val="000000"/>
          <w:sz w:val="22"/>
          <w:szCs w:val="22"/>
          <w:lang w:val="en-GB"/>
        </w:rPr>
        <w:t>RSNA'nın</w:t>
      </w:r>
      <w:proofErr w:type="spellEnd"/>
      <w:proofErr w:type="gram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yaklaşımına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göre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bu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yalnızca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beş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dergiye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erişim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sağlamak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değil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;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araştırma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yapay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zekâ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uzmanlık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alanları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klinik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uygulama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ve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eğitim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kaynaklarını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birbirleriyle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bağlantılı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şekilde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sunarak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radyolojinin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günümüzdeki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ihtiyaçlarını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daha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bütünsel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biçimde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karşılamaktır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>.</w:t>
      </w:r>
    </w:p>
    <w:p w:rsidR="00F641F0" w:rsidRPr="00F641F0" w:rsidRDefault="00F641F0" w:rsidP="00F641F0">
      <w:pPr>
        <w:pStyle w:val="NormalWeb"/>
        <w:spacing w:before="0" w:beforeAutospacing="0" w:after="0" w:afterAutospacing="0"/>
        <w:jc w:val="both"/>
        <w:rPr>
          <w:sz w:val="28"/>
          <w:szCs w:val="28"/>
          <w:lang w:val="en-GB"/>
        </w:rPr>
      </w:pPr>
      <w:r w:rsidRPr="00F641F0">
        <w:rPr>
          <w:color w:val="000000"/>
          <w:sz w:val="28"/>
          <w:szCs w:val="28"/>
          <w:lang w:val="en-GB"/>
        </w:rPr>
        <w:t> </w:t>
      </w:r>
    </w:p>
    <w:sectPr w:rsidR="00F641F0" w:rsidRPr="00F641F0" w:rsidSect="005A2871">
      <w:type w:val="continuous"/>
      <w:pgSz w:w="11910" w:h="16840"/>
      <w:pgMar w:top="709" w:right="127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F6D8E"/>
    <w:rsid w:val="000C02F2"/>
    <w:rsid w:val="001F370C"/>
    <w:rsid w:val="00352CB0"/>
    <w:rsid w:val="003E3ED6"/>
    <w:rsid w:val="003F6D8E"/>
    <w:rsid w:val="004C079A"/>
    <w:rsid w:val="005A2871"/>
    <w:rsid w:val="006A15F0"/>
    <w:rsid w:val="00883556"/>
    <w:rsid w:val="0097723E"/>
    <w:rsid w:val="009F350A"/>
    <w:rsid w:val="00B22232"/>
    <w:rsid w:val="00F641F0"/>
    <w:rsid w:val="00F97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67997F-5E4D-4696-A91B-196461F97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2">
    <w:name w:val="heading 2"/>
    <w:basedOn w:val="Normal"/>
    <w:link w:val="Balk2Char"/>
    <w:uiPriority w:val="9"/>
    <w:qFormat/>
    <w:rsid w:val="00F641F0"/>
    <w:pPr>
      <w:widowControl/>
      <w:autoSpaceDE/>
      <w:autoSpaceDN/>
      <w:spacing w:before="100" w:beforeAutospacing="1" w:after="100" w:afterAutospacing="1"/>
      <w:outlineLvl w:val="1"/>
    </w:pPr>
    <w:rPr>
      <w:b/>
      <w:bCs/>
      <w:sz w:val="36"/>
      <w:szCs w:val="36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8"/>
      <w:szCs w:val="28"/>
    </w:rPr>
  </w:style>
  <w:style w:type="paragraph" w:styleId="KonuBal">
    <w:name w:val="Title"/>
    <w:basedOn w:val="Normal"/>
    <w:uiPriority w:val="1"/>
    <w:qFormat/>
    <w:pPr>
      <w:ind w:left="141"/>
      <w:jc w:val="both"/>
    </w:pPr>
    <w:rPr>
      <w:b/>
      <w:bCs/>
      <w:sz w:val="28"/>
      <w:szCs w:val="28"/>
      <w:u w:val="single" w:color="00000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Kpr">
    <w:name w:val="Hyperlink"/>
    <w:basedOn w:val="VarsaylanParagrafYazTipi"/>
    <w:uiPriority w:val="99"/>
    <w:unhideWhenUsed/>
    <w:rsid w:val="00F9782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F97820"/>
    <w:pPr>
      <w:widowControl/>
      <w:autoSpaceDE/>
      <w:autoSpaceDN/>
      <w:spacing w:before="100" w:beforeAutospacing="1" w:after="100" w:afterAutospacing="1"/>
    </w:pPr>
    <w:rPr>
      <w:rFonts w:eastAsiaTheme="minorHAnsi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F97820"/>
    <w:rPr>
      <w:b/>
      <w:bCs/>
    </w:rPr>
  </w:style>
  <w:style w:type="character" w:customStyle="1" w:styleId="Balk2Char">
    <w:name w:val="Başlık 2 Char"/>
    <w:basedOn w:val="VarsaylanParagrafYazTipi"/>
    <w:link w:val="Balk2"/>
    <w:uiPriority w:val="9"/>
    <w:rsid w:val="00F641F0"/>
    <w:rPr>
      <w:rFonts w:ascii="Times New Roman" w:eastAsia="Times New Roman" w:hAnsi="Times New Roman" w:cs="Times New Roman"/>
      <w:b/>
      <w:bCs/>
      <w:sz w:val="36"/>
      <w:szCs w:val="36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5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vidsp.ovid.com/ovidweb.cgi?T=JS&amp;CSC=Y&amp;NEWS=N&amp;PAGE=toc&amp;SEARCH=02158093-000000000-00000.kc&amp;LINKTYPE=asBody&amp;LINKPOS=1&amp;D=ovft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ovidsp.ovid.com/ovidweb.cgi?T=JS&amp;CSC=Y&amp;NEWS=N&amp;PAGE=toc&amp;SEARCH=02174544--000000000-00000.kc&amp;LINKTYPE=asBody&amp;LINKPOS=1&amp;D=ovft" TargetMode="External"/><Relationship Id="rId12" Type="http://schemas.openxmlformats.org/officeDocument/2006/relationships/image" Target="cid:image001.png@01DD5108.B2CCB01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vidsp.ovid.com/ovidweb.cgi?T=JS&amp;CSC=Y&amp;NEWS=N&amp;PAGE=toc&amp;SEARCH=00007039-000000000-00000.kc&amp;LINKTYPE=asBody&amp;LINKPOS=1&amp;D=ovft" TargetMode="External"/><Relationship Id="rId11" Type="http://schemas.openxmlformats.org/officeDocument/2006/relationships/image" Target="media/image2.png"/><Relationship Id="rId5" Type="http://schemas.openxmlformats.org/officeDocument/2006/relationships/hyperlink" Target="https://ovidsp.ovid.com/ovidweb.cgi?T=JS&amp;CSC=Y&amp;NEWS=N&amp;PAGE=toc&amp;SEARCH=00077160-000000000-00000.kc&amp;LINKTYPE=asBody&amp;LINKPOS=1&amp;D=ovft" TargetMode="External"/><Relationship Id="rId10" Type="http://schemas.openxmlformats.org/officeDocument/2006/relationships/hyperlink" Target="https://forms.gle/6sxMtqaFpe2HhAxT8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ovidsp.ovid.com/ovidweb.cgi?T=JS&amp;CSC=Y&amp;NEWS=N&amp;PAGE=toc&amp;SEARCH=02196182-000000000-00000.kc&amp;LINKTYPE=asBody&amp;LINKPOS=1&amp;D=ovf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KÜTÜPHANE</dc:creator>
  <cp:lastModifiedBy>KÜTÜPHANE</cp:lastModifiedBy>
  <cp:revision>12</cp:revision>
  <dcterms:created xsi:type="dcterms:W3CDTF">2025-10-01T09:30:00Z</dcterms:created>
  <dcterms:modified xsi:type="dcterms:W3CDTF">2026-10-01T08:20:00Z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2024-10-02T00:00:00Z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2025-10-01T00:00:00Z</vt:filetime>
  </property>
  <property fmtid="{D5CDD505-2E9C-101B-9397-08002B2CF9AE}" pid="5" name="Producer">
    <vt:lpwstr>Aspose.Words for .NET 22.9.0</vt:lpwstr>
  </property>
</Properties>
</file>